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3CF0" w14:textId="77777777" w:rsidR="000D04A3" w:rsidRPr="006739DC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739DC">
        <w:rPr>
          <w:rFonts w:ascii="Times New Roman" w:hAnsi="Times New Roman"/>
          <w:b/>
          <w:sz w:val="32"/>
          <w:szCs w:val="32"/>
        </w:rPr>
        <w:t>АДМИНИСТРАЦИЯ</w:t>
      </w:r>
    </w:p>
    <w:p w14:paraId="798BBC45" w14:textId="77777777" w:rsidR="00D850B6" w:rsidRPr="006739DC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739DC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6739DC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00C2914A" w14:textId="77777777" w:rsidR="000D04A3" w:rsidRPr="006739DC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739DC">
        <w:rPr>
          <w:rFonts w:ascii="Times New Roman" w:hAnsi="Times New Roman"/>
          <w:b/>
          <w:sz w:val="32"/>
          <w:szCs w:val="32"/>
        </w:rPr>
        <w:t>Т</w:t>
      </w:r>
      <w:r w:rsidR="00D850B6" w:rsidRPr="006739DC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434C7EDA" w14:textId="77777777" w:rsidR="00D850B6" w:rsidRPr="006739DC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68AB4929" w14:textId="77777777" w:rsidR="000D04A3" w:rsidRPr="006739DC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739DC">
        <w:rPr>
          <w:rFonts w:ascii="Times New Roman" w:hAnsi="Times New Roman"/>
          <w:b/>
          <w:sz w:val="32"/>
          <w:szCs w:val="32"/>
        </w:rPr>
        <w:t>РАСПОРЯЖЕНИЕ</w:t>
      </w:r>
    </w:p>
    <w:p w14:paraId="0E2298A4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04690E3" w14:textId="77777777" w:rsidR="000D04A3" w:rsidRPr="006739DC" w:rsidRDefault="00E41C5F" w:rsidP="006739DC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6739DC">
        <w:rPr>
          <w:rFonts w:ascii="Times New Roman" w:hAnsi="Times New Roman"/>
          <w:sz w:val="28"/>
          <w:szCs w:val="28"/>
        </w:rPr>
        <w:t>1</w:t>
      </w:r>
      <w:r w:rsidR="00D05131" w:rsidRPr="006739DC">
        <w:rPr>
          <w:rFonts w:ascii="Times New Roman" w:hAnsi="Times New Roman"/>
          <w:sz w:val="28"/>
          <w:szCs w:val="28"/>
        </w:rPr>
        <w:t>1</w:t>
      </w:r>
      <w:r w:rsidR="003F5955" w:rsidRPr="006739DC">
        <w:rPr>
          <w:rFonts w:ascii="Times New Roman" w:hAnsi="Times New Roman"/>
          <w:sz w:val="28"/>
          <w:szCs w:val="28"/>
        </w:rPr>
        <w:t>.0</w:t>
      </w:r>
      <w:r w:rsidR="0047364D" w:rsidRPr="006739DC">
        <w:rPr>
          <w:rFonts w:ascii="Times New Roman" w:hAnsi="Times New Roman"/>
          <w:sz w:val="28"/>
          <w:szCs w:val="28"/>
        </w:rPr>
        <w:t>2</w:t>
      </w:r>
      <w:r w:rsidR="003F5955" w:rsidRPr="006739DC">
        <w:rPr>
          <w:rFonts w:ascii="Times New Roman" w:hAnsi="Times New Roman"/>
          <w:sz w:val="28"/>
          <w:szCs w:val="28"/>
        </w:rPr>
        <w:t>.</w:t>
      </w:r>
      <w:r w:rsidR="000D04A3" w:rsidRPr="006739DC">
        <w:rPr>
          <w:rFonts w:ascii="Times New Roman" w:hAnsi="Times New Roman"/>
          <w:sz w:val="28"/>
          <w:szCs w:val="28"/>
        </w:rPr>
        <w:t>20</w:t>
      </w:r>
      <w:r w:rsidR="00F47516" w:rsidRPr="006739DC">
        <w:rPr>
          <w:rFonts w:ascii="Times New Roman" w:hAnsi="Times New Roman"/>
          <w:sz w:val="28"/>
          <w:szCs w:val="28"/>
        </w:rPr>
        <w:t>20</w:t>
      </w:r>
      <w:r w:rsidR="000D04A3" w:rsidRPr="006739DC">
        <w:rPr>
          <w:rFonts w:ascii="Times New Roman" w:hAnsi="Times New Roman"/>
          <w:sz w:val="28"/>
          <w:szCs w:val="28"/>
        </w:rPr>
        <w:t xml:space="preserve">г.                            </w:t>
      </w:r>
      <w:r w:rsidR="003F5955" w:rsidRPr="006739DC">
        <w:rPr>
          <w:rFonts w:ascii="Times New Roman" w:hAnsi="Times New Roman"/>
          <w:sz w:val="28"/>
          <w:szCs w:val="28"/>
        </w:rPr>
        <w:t xml:space="preserve">    </w:t>
      </w:r>
      <w:r w:rsidR="000D04A3" w:rsidRPr="006739DC">
        <w:rPr>
          <w:rFonts w:ascii="Times New Roman" w:hAnsi="Times New Roman"/>
          <w:b/>
          <w:sz w:val="28"/>
          <w:szCs w:val="28"/>
        </w:rPr>
        <w:t>№</w:t>
      </w:r>
      <w:r w:rsidR="005B3480" w:rsidRPr="006739DC">
        <w:rPr>
          <w:rFonts w:ascii="Times New Roman" w:hAnsi="Times New Roman"/>
          <w:b/>
          <w:sz w:val="28"/>
          <w:szCs w:val="28"/>
        </w:rPr>
        <w:t xml:space="preserve"> 4</w:t>
      </w:r>
      <w:r w:rsidR="00660431" w:rsidRPr="006739DC">
        <w:rPr>
          <w:rFonts w:ascii="Times New Roman" w:hAnsi="Times New Roman"/>
          <w:sz w:val="28"/>
          <w:szCs w:val="28"/>
        </w:rPr>
        <w:t xml:space="preserve"> </w:t>
      </w:r>
      <w:r w:rsidR="000D04A3" w:rsidRPr="006739DC">
        <w:rPr>
          <w:rFonts w:ascii="Times New Roman" w:hAnsi="Times New Roman"/>
          <w:sz w:val="28"/>
          <w:szCs w:val="28"/>
        </w:rPr>
        <w:t xml:space="preserve">                           </w:t>
      </w:r>
      <w:r w:rsidR="00D850B6" w:rsidRPr="006739DC">
        <w:rPr>
          <w:rFonts w:ascii="Times New Roman" w:hAnsi="Times New Roman"/>
          <w:sz w:val="28"/>
          <w:szCs w:val="28"/>
        </w:rPr>
        <w:t>х</w:t>
      </w:r>
      <w:r w:rsidR="000D04A3" w:rsidRPr="006739DC">
        <w:rPr>
          <w:rFonts w:ascii="Times New Roman" w:hAnsi="Times New Roman"/>
          <w:sz w:val="28"/>
          <w:szCs w:val="28"/>
        </w:rPr>
        <w:t>.</w:t>
      </w:r>
      <w:r w:rsidR="00D850B6" w:rsidRPr="006739DC">
        <w:rPr>
          <w:rFonts w:ascii="Times New Roman" w:hAnsi="Times New Roman"/>
          <w:sz w:val="28"/>
          <w:szCs w:val="28"/>
        </w:rPr>
        <w:t>Верхний Митякин</w:t>
      </w:r>
    </w:p>
    <w:p w14:paraId="0E312EFB" w14:textId="77777777" w:rsidR="000D04A3" w:rsidRPr="006739DC" w:rsidRDefault="000D04A3" w:rsidP="006739DC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14:paraId="0FE416D9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>б утверждении плана тушения</w:t>
      </w:r>
    </w:p>
    <w:p w14:paraId="3C4D3722" w14:textId="77777777" w:rsidR="00726D81" w:rsidRDefault="001C5BE4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на 20</w:t>
      </w:r>
      <w:r w:rsidR="00F47516">
        <w:rPr>
          <w:rFonts w:ascii="Times New Roman" w:hAnsi="Times New Roman"/>
          <w:sz w:val="28"/>
          <w:szCs w:val="28"/>
        </w:rPr>
        <w:t>20</w:t>
      </w:r>
      <w:r w:rsidR="006739DC">
        <w:rPr>
          <w:rFonts w:ascii="Times New Roman" w:hAnsi="Times New Roman"/>
          <w:sz w:val="28"/>
          <w:szCs w:val="28"/>
        </w:rPr>
        <w:t xml:space="preserve"> год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7948E4F2" w14:textId="77777777" w:rsidR="00726D81" w:rsidRDefault="001C5BE4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поселения</w:t>
      </w:r>
    </w:p>
    <w:p w14:paraId="7C8410B2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181755F" w14:textId="77777777" w:rsidR="00B87247" w:rsidRDefault="000D04A3" w:rsidP="006739DC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6739DC">
        <w:rPr>
          <w:rFonts w:ascii="Times New Roman" w:hAnsi="Times New Roman"/>
          <w:sz w:val="28"/>
        </w:rPr>
        <w:t>о исполнение</w:t>
      </w:r>
      <w:r w:rsidR="00526DE5">
        <w:rPr>
          <w:rFonts w:ascii="Times New Roman" w:hAnsi="Times New Roman"/>
          <w:sz w:val="28"/>
        </w:rPr>
        <w:t xml:space="preserve"> </w:t>
      </w:r>
      <w:r w:rsidR="00B87247">
        <w:rPr>
          <w:rFonts w:ascii="Times New Roman" w:hAnsi="Times New Roman" w:cs="Times New Roman"/>
          <w:sz w:val="28"/>
          <w:szCs w:val="28"/>
        </w:rPr>
        <w:t>План</w:t>
      </w:r>
      <w:r w:rsidR="006739DC">
        <w:rPr>
          <w:rFonts w:ascii="Times New Roman" w:hAnsi="Times New Roman" w:cs="Times New Roman"/>
          <w:sz w:val="28"/>
          <w:szCs w:val="28"/>
        </w:rPr>
        <w:t>а</w:t>
      </w:r>
      <w:r w:rsidR="00B87247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области   предупреждени</w:t>
      </w:r>
      <w:r w:rsidR="00F47516">
        <w:rPr>
          <w:rFonts w:ascii="Times New Roman" w:hAnsi="Times New Roman" w:cs="Times New Roman"/>
          <w:sz w:val="28"/>
          <w:szCs w:val="28"/>
        </w:rPr>
        <w:t>я</w:t>
      </w:r>
      <w:r w:rsidR="00B87247">
        <w:rPr>
          <w:rFonts w:ascii="Times New Roman" w:hAnsi="Times New Roman" w:cs="Times New Roman"/>
          <w:sz w:val="28"/>
          <w:szCs w:val="28"/>
        </w:rPr>
        <w:t xml:space="preserve"> чрезвычайных ситуаций, обеспечения пожарной безопасности и безопасности людей на водных объектах на 20</w:t>
      </w:r>
      <w:r w:rsidR="00F47516">
        <w:rPr>
          <w:rFonts w:ascii="Times New Roman" w:hAnsi="Times New Roman" w:cs="Times New Roman"/>
          <w:sz w:val="28"/>
          <w:szCs w:val="28"/>
        </w:rPr>
        <w:t>20</w:t>
      </w:r>
      <w:r w:rsidR="00B87247">
        <w:rPr>
          <w:rFonts w:ascii="Times New Roman" w:hAnsi="Times New Roman" w:cs="Times New Roman"/>
          <w:sz w:val="28"/>
          <w:szCs w:val="28"/>
        </w:rPr>
        <w:t xml:space="preserve"> год, в целях повышения уровня пожарной безопасности и защиты населения и территорий от ЧС</w:t>
      </w:r>
      <w:r w:rsidR="00B87247">
        <w:rPr>
          <w:rFonts w:ascii="Times New Roman" w:hAnsi="Times New Roman"/>
          <w:sz w:val="28"/>
        </w:rPr>
        <w:t>:</w:t>
      </w:r>
    </w:p>
    <w:p w14:paraId="0E80AF55" w14:textId="77777777" w:rsidR="006739DC" w:rsidRPr="006739DC" w:rsidRDefault="006739DC" w:rsidP="006739DC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9D3000E" w14:textId="77777777" w:rsidR="00146560" w:rsidRDefault="00526DE5" w:rsidP="006739DC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739DC">
        <w:rPr>
          <w:rFonts w:ascii="Times New Roman" w:hAnsi="Times New Roman"/>
          <w:sz w:val="28"/>
          <w:szCs w:val="28"/>
        </w:rPr>
        <w:t xml:space="preserve">твердить </w:t>
      </w:r>
      <w:r>
        <w:rPr>
          <w:rFonts w:ascii="Times New Roman" w:hAnsi="Times New Roman"/>
          <w:sz w:val="28"/>
          <w:szCs w:val="28"/>
        </w:rPr>
        <w:t>План тушения лесных и степных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C448F4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</w:t>
      </w:r>
      <w:r w:rsidR="00F47516">
        <w:rPr>
          <w:rFonts w:ascii="Times New Roman" w:hAnsi="Times New Roman"/>
          <w:sz w:val="28"/>
          <w:szCs w:val="28"/>
        </w:rPr>
        <w:t>20</w:t>
      </w:r>
      <w:r w:rsidR="005C2316">
        <w:rPr>
          <w:rFonts w:ascii="Times New Roman" w:hAnsi="Times New Roman"/>
          <w:sz w:val="28"/>
          <w:szCs w:val="28"/>
        </w:rPr>
        <w:t xml:space="preserve"> </w:t>
      </w:r>
      <w:r w:rsidR="006739DC">
        <w:rPr>
          <w:rFonts w:ascii="Times New Roman" w:hAnsi="Times New Roman"/>
          <w:sz w:val="28"/>
          <w:szCs w:val="28"/>
        </w:rPr>
        <w:t>году.</w:t>
      </w:r>
    </w:p>
    <w:p w14:paraId="2EB6116C" w14:textId="77777777" w:rsidR="000D04A3" w:rsidRDefault="00D850B6" w:rsidP="00B87247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</w:t>
      </w:r>
      <w:r w:rsidR="006739DC">
        <w:rPr>
          <w:rFonts w:ascii="Times New Roman" w:hAnsi="Times New Roman"/>
          <w:sz w:val="28"/>
          <w:szCs w:val="28"/>
        </w:rPr>
        <w:t>вопросам муниципального хозяйства, ГО ЧС и ПБ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14:paraId="19C72B49" w14:textId="77777777" w:rsidR="000D04A3" w:rsidRDefault="000D04A3" w:rsidP="00B8724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6739DC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08D45B33" w14:textId="77777777" w:rsidR="000D04A3" w:rsidRDefault="000D04A3" w:rsidP="00B8724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55BB7889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40C04C7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C1FF413" w14:textId="77777777" w:rsidR="007F7072" w:rsidRDefault="007F707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0E35611" w14:textId="77777777" w:rsidR="00FB2BB9" w:rsidRDefault="000D04A3" w:rsidP="00FB2BB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FB2BB9">
        <w:rPr>
          <w:rFonts w:ascii="Times New Roman" w:hAnsi="Times New Roman"/>
          <w:sz w:val="28"/>
          <w:szCs w:val="28"/>
        </w:rPr>
        <w:t>Администрации</w:t>
      </w:r>
    </w:p>
    <w:p w14:paraId="0C69A9DD" w14:textId="77777777" w:rsidR="000D04A3" w:rsidRDefault="00FB2BB9" w:rsidP="006739D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850B6">
        <w:rPr>
          <w:rFonts w:ascii="Times New Roman" w:hAnsi="Times New Roman"/>
          <w:sz w:val="28"/>
          <w:szCs w:val="28"/>
        </w:rPr>
        <w:t>К</w:t>
      </w:r>
      <w:r w:rsidR="006739DC">
        <w:rPr>
          <w:rFonts w:ascii="Times New Roman" w:hAnsi="Times New Roman"/>
          <w:sz w:val="28"/>
          <w:szCs w:val="28"/>
        </w:rPr>
        <w:t>расновского</w:t>
      </w:r>
      <w:r w:rsidR="00D850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</w:t>
      </w:r>
      <w:r w:rsidR="006739DC">
        <w:rPr>
          <w:rFonts w:ascii="Times New Roman" w:hAnsi="Times New Roman"/>
          <w:sz w:val="28"/>
          <w:szCs w:val="28"/>
        </w:rPr>
        <w:t xml:space="preserve">            </w:t>
      </w:r>
      <w:r w:rsidR="000D04A3"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4CA63509" w14:textId="77777777" w:rsidR="000D04A3" w:rsidRDefault="000D04A3" w:rsidP="00FB2BB9">
      <w:pPr>
        <w:spacing w:after="0" w:line="240" w:lineRule="auto"/>
        <w:ind w:left="-284"/>
        <w:jc w:val="both"/>
      </w:pPr>
    </w:p>
    <w:sectPr w:rsidR="000D04A3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479DC"/>
    <w:rsid w:val="000D04A3"/>
    <w:rsid w:val="00146560"/>
    <w:rsid w:val="001C5BE4"/>
    <w:rsid w:val="00325E0F"/>
    <w:rsid w:val="00356355"/>
    <w:rsid w:val="00386689"/>
    <w:rsid w:val="003B2B76"/>
    <w:rsid w:val="003F5955"/>
    <w:rsid w:val="0047364D"/>
    <w:rsid w:val="00526DE5"/>
    <w:rsid w:val="00582B9A"/>
    <w:rsid w:val="005B3480"/>
    <w:rsid w:val="005C2316"/>
    <w:rsid w:val="00660431"/>
    <w:rsid w:val="006739DC"/>
    <w:rsid w:val="00726D81"/>
    <w:rsid w:val="007F7072"/>
    <w:rsid w:val="00A76471"/>
    <w:rsid w:val="00B12069"/>
    <w:rsid w:val="00B87247"/>
    <w:rsid w:val="00B97C0E"/>
    <w:rsid w:val="00BC5924"/>
    <w:rsid w:val="00C448F4"/>
    <w:rsid w:val="00C650CF"/>
    <w:rsid w:val="00D05131"/>
    <w:rsid w:val="00D850B6"/>
    <w:rsid w:val="00DC6300"/>
    <w:rsid w:val="00E36172"/>
    <w:rsid w:val="00E41C5F"/>
    <w:rsid w:val="00F47516"/>
    <w:rsid w:val="00FB2BB9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CECFF7E"/>
  <w15:chartTrackingRefBased/>
  <w15:docId w15:val="{666AD1BA-0DED-45D1-8F69-5319120E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B8724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B87247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2020-03-13T06:13:00Z</cp:lastPrinted>
  <dcterms:created xsi:type="dcterms:W3CDTF">2025-12-21T11:42:00Z</dcterms:created>
  <dcterms:modified xsi:type="dcterms:W3CDTF">2025-12-21T11:42:00Z</dcterms:modified>
</cp:coreProperties>
</file>